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DEC" w:rsidRPr="009F4DEC" w:rsidRDefault="009F4DEC" w:rsidP="009F4DEC">
      <w:pPr>
        <w:pStyle w:val="Nadpis1"/>
        <w:spacing w:before="93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POSUZOVANÉ DÍTĚ</w:t>
      </w:r>
    </w:p>
    <w:p w:rsidR="009F4DEC" w:rsidRPr="009F4DEC" w:rsidRDefault="009F4DEC" w:rsidP="009F4DEC">
      <w:pPr>
        <w:pStyle w:val="Zkladntext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Jméno a příjmení:</w:t>
      </w:r>
    </w:p>
    <w:p w:rsidR="009F4DEC" w:rsidRPr="009F4DEC" w:rsidRDefault="009F4DEC" w:rsidP="009F4DEC">
      <w:pPr>
        <w:pStyle w:val="Zkladntext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Datum narození:</w:t>
      </w:r>
    </w:p>
    <w:p w:rsidR="009F4DEC" w:rsidRPr="009F4DEC" w:rsidRDefault="009F4DEC" w:rsidP="009F4DEC">
      <w:pPr>
        <w:pStyle w:val="Nadpis1"/>
        <w:spacing w:before="94" w:line="688" w:lineRule="exact"/>
        <w:ind w:right="212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Účel vydání posudku: PŘIJETÍ DÍTĚTE DO DĚTSKÉ SKUPINY POSUDKOVÝ ZÁVĚR:</w:t>
      </w:r>
    </w:p>
    <w:p w:rsidR="009F4DEC" w:rsidRPr="009F4DEC" w:rsidRDefault="009F4DEC" w:rsidP="009F4DEC">
      <w:pPr>
        <w:pStyle w:val="Zkladntext"/>
        <w:spacing w:before="139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Posuzované dítě (vyberte):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7"/>
        </w:numPr>
        <w:tabs>
          <w:tab w:val="left" w:pos="937"/>
        </w:tabs>
        <w:autoSpaceDE w:val="0"/>
        <w:autoSpaceDN w:val="0"/>
        <w:spacing w:after="0" w:line="240" w:lineRule="auto"/>
        <w:contextualSpacing w:val="0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je zdravotně způsobilé k nástupu do dětské</w:t>
      </w:r>
      <w:r w:rsidRPr="009F4DEC">
        <w:rPr>
          <w:rFonts w:ascii="Roboto Medium" w:hAnsi="Roboto Medium"/>
          <w:spacing w:val="-5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skupiny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7"/>
        </w:numPr>
        <w:tabs>
          <w:tab w:val="left" w:pos="937"/>
        </w:tabs>
        <w:autoSpaceDE w:val="0"/>
        <w:autoSpaceDN w:val="0"/>
        <w:spacing w:after="0" w:line="240" w:lineRule="auto"/>
        <w:contextualSpacing w:val="0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není zdravotně způsobilé k nástupu do dětské</w:t>
      </w:r>
      <w:r w:rsidRPr="009F4DEC">
        <w:rPr>
          <w:rFonts w:ascii="Roboto Medium" w:hAnsi="Roboto Medium"/>
          <w:spacing w:val="4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skupiny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7"/>
        </w:numPr>
        <w:tabs>
          <w:tab w:val="left" w:pos="937"/>
        </w:tabs>
        <w:autoSpaceDE w:val="0"/>
        <w:autoSpaceDN w:val="0"/>
        <w:spacing w:before="1" w:after="0" w:line="477" w:lineRule="auto"/>
        <w:ind w:left="216" w:firstLine="360"/>
        <w:contextualSpacing w:val="0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 xml:space="preserve">je zdravotně způsobilé s tímto omezením: </w:t>
      </w:r>
    </w:p>
    <w:p w:rsidR="009F4DEC" w:rsidRPr="009F4DEC" w:rsidRDefault="009F4DEC" w:rsidP="009F4DEC">
      <w:pPr>
        <w:widowControl w:val="0"/>
        <w:tabs>
          <w:tab w:val="left" w:pos="937"/>
        </w:tabs>
        <w:autoSpaceDE w:val="0"/>
        <w:autoSpaceDN w:val="0"/>
        <w:spacing w:before="1" w:after="0" w:line="477" w:lineRule="auto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Posuzované dítě trvale</w:t>
      </w:r>
      <w:r w:rsidRPr="009F4DEC">
        <w:rPr>
          <w:rFonts w:ascii="Roboto Medium" w:hAnsi="Roboto Medium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užívá</w:t>
      </w:r>
      <w:r w:rsidRPr="009F4DEC">
        <w:rPr>
          <w:rFonts w:ascii="Roboto Medium" w:hAnsi="Roboto Medium"/>
          <w:spacing w:val="-6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léky:</w:t>
      </w:r>
    </w:p>
    <w:p w:rsidR="009F4DEC" w:rsidRPr="009F4DEC" w:rsidRDefault="009F4DEC" w:rsidP="009F4DEC">
      <w:pPr>
        <w:pStyle w:val="Zkladntext"/>
        <w:spacing w:before="4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Posuzované dítě má tyto alergie:</w:t>
      </w:r>
    </w:p>
    <w:p w:rsidR="009F4DEC" w:rsidRPr="009F4DEC" w:rsidRDefault="009F4DEC" w:rsidP="009F4DEC">
      <w:pPr>
        <w:pStyle w:val="Zkladntext"/>
        <w:spacing w:before="9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spacing w:before="1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Jiné:</w:t>
      </w:r>
    </w:p>
    <w:p w:rsidR="009F4DEC" w:rsidRPr="009F4DEC" w:rsidRDefault="009F4DEC" w:rsidP="009F4DEC">
      <w:pPr>
        <w:pStyle w:val="Zkladntext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spacing w:before="1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Posuzované dítě se (vyberte):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6"/>
        </w:numPr>
        <w:tabs>
          <w:tab w:val="left" w:pos="937"/>
        </w:tabs>
        <w:autoSpaceDE w:val="0"/>
        <w:autoSpaceDN w:val="0"/>
        <w:spacing w:after="0" w:line="240" w:lineRule="auto"/>
        <w:contextualSpacing w:val="0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podrobilo všem stanoveným pravidelným</w:t>
      </w:r>
      <w:r w:rsidRPr="009F4DEC">
        <w:rPr>
          <w:rFonts w:ascii="Roboto Medium" w:hAnsi="Roboto Medium"/>
          <w:spacing w:val="7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očkováním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6"/>
        </w:numPr>
        <w:tabs>
          <w:tab w:val="left" w:pos="937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podrobilo stanoveným pravidelným očkováním s výjimkou</w:t>
      </w:r>
      <w:r w:rsidRPr="009F4DEC">
        <w:rPr>
          <w:rFonts w:ascii="Roboto Medium" w:hAnsi="Roboto Medium"/>
          <w:spacing w:val="-1"/>
          <w:sz w:val="24"/>
          <w:szCs w:val="24"/>
        </w:rPr>
        <w:t xml:space="preserve"> </w:t>
      </w:r>
    </w:p>
    <w:p w:rsidR="009F4DEC" w:rsidRDefault="009F4DEC" w:rsidP="009F4DEC">
      <w:pPr>
        <w:pStyle w:val="Odstavecseseznamem"/>
        <w:widowControl w:val="0"/>
        <w:tabs>
          <w:tab w:val="left" w:pos="937"/>
        </w:tabs>
        <w:autoSpaceDE w:val="0"/>
        <w:autoSpaceDN w:val="0"/>
        <w:spacing w:before="1" w:after="0" w:line="240" w:lineRule="auto"/>
        <w:ind w:left="936"/>
        <w:contextualSpacing w:val="0"/>
        <w:jc w:val="both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Odstavecseseznamem"/>
        <w:widowControl w:val="0"/>
        <w:tabs>
          <w:tab w:val="left" w:pos="937"/>
        </w:tabs>
        <w:autoSpaceDE w:val="0"/>
        <w:autoSpaceDN w:val="0"/>
        <w:spacing w:before="1" w:after="0" w:line="240" w:lineRule="auto"/>
        <w:ind w:left="936"/>
        <w:contextualSpacing w:val="0"/>
        <w:jc w:val="both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…………………………………………………………………………………, protože je proti nákaze imunní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6"/>
        </w:numPr>
        <w:tabs>
          <w:tab w:val="left" w:pos="937"/>
        </w:tabs>
        <w:autoSpaceDE w:val="0"/>
        <w:autoSpaceDN w:val="0"/>
        <w:spacing w:after="0" w:line="240" w:lineRule="auto"/>
        <w:contextualSpacing w:val="0"/>
        <w:jc w:val="both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podrobilo stanoveným pravidelným očkováním s výjimkou</w:t>
      </w:r>
      <w:r w:rsidRPr="009F4DEC">
        <w:rPr>
          <w:rFonts w:ascii="Roboto Medium" w:hAnsi="Roboto Medium"/>
          <w:spacing w:val="-1"/>
          <w:sz w:val="24"/>
          <w:szCs w:val="24"/>
        </w:rPr>
        <w:t xml:space="preserve"> </w:t>
      </w:r>
    </w:p>
    <w:p w:rsidR="009F4DEC" w:rsidRDefault="009F4DEC" w:rsidP="009F4DEC">
      <w:pPr>
        <w:pStyle w:val="Odstavecseseznamem"/>
        <w:widowControl w:val="0"/>
        <w:tabs>
          <w:tab w:val="left" w:pos="937"/>
        </w:tabs>
        <w:autoSpaceDE w:val="0"/>
        <w:autoSpaceDN w:val="0"/>
        <w:spacing w:after="0" w:line="240" w:lineRule="auto"/>
        <w:ind w:left="936"/>
        <w:contextualSpacing w:val="0"/>
        <w:jc w:val="both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Odstavecseseznamem"/>
        <w:widowControl w:val="0"/>
        <w:tabs>
          <w:tab w:val="left" w:pos="937"/>
        </w:tabs>
        <w:autoSpaceDE w:val="0"/>
        <w:autoSpaceDN w:val="0"/>
        <w:spacing w:after="0" w:line="240" w:lineRule="auto"/>
        <w:ind w:left="936"/>
        <w:contextualSpacing w:val="0"/>
        <w:jc w:val="both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……………………………………………………………………………………., protože má kontraindikaci, kvůli které se nemohlo tomuto pravidelnému očkování podrobit</w:t>
      </w:r>
    </w:p>
    <w:p w:rsidR="009F4DEC" w:rsidRPr="009F4DEC" w:rsidRDefault="009F4DEC" w:rsidP="009F4DEC">
      <w:pPr>
        <w:pStyle w:val="Odstavecseseznamem"/>
        <w:widowControl w:val="0"/>
        <w:numPr>
          <w:ilvl w:val="0"/>
          <w:numId w:val="6"/>
        </w:numPr>
        <w:tabs>
          <w:tab w:val="left" w:pos="937"/>
        </w:tabs>
        <w:autoSpaceDE w:val="0"/>
        <w:autoSpaceDN w:val="0"/>
        <w:spacing w:before="4" w:after="0" w:line="240" w:lineRule="auto"/>
        <w:contextualSpacing w:val="0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nepodrobilo stanoveným pravidelným</w:t>
      </w:r>
      <w:r w:rsidRPr="009F4DEC">
        <w:rPr>
          <w:rFonts w:ascii="Roboto Medium" w:hAnsi="Roboto Medium"/>
          <w:spacing w:val="4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očkováním</w:t>
      </w:r>
    </w:p>
    <w:p w:rsidR="009F4DEC" w:rsidRPr="009F4DEC" w:rsidRDefault="009F4DEC" w:rsidP="009F4DEC">
      <w:pPr>
        <w:pStyle w:val="Zkladntext"/>
        <w:spacing w:before="10"/>
        <w:rPr>
          <w:rFonts w:ascii="Roboto Medium" w:hAnsi="Roboto Medium"/>
          <w:sz w:val="24"/>
          <w:szCs w:val="24"/>
        </w:rPr>
      </w:pPr>
    </w:p>
    <w:p w:rsidR="009F4DEC" w:rsidRDefault="009F4DEC" w:rsidP="009F4DEC">
      <w:pPr>
        <w:pStyle w:val="Zkladntext"/>
        <w:spacing w:before="1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Posudek vystaven</w:t>
      </w:r>
      <w:r w:rsidRPr="009F4DEC">
        <w:rPr>
          <w:rFonts w:ascii="Roboto Medium" w:hAnsi="Roboto Medium"/>
          <w:spacing w:val="-10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dne:…………………</w:t>
      </w:r>
      <w:r>
        <w:rPr>
          <w:rFonts w:ascii="Roboto Medium" w:hAnsi="Roboto Medium"/>
          <w:sz w:val="24"/>
          <w:szCs w:val="24"/>
        </w:rPr>
        <w:t xml:space="preserve">.    </w:t>
      </w:r>
    </w:p>
    <w:p w:rsidR="009F4DEC" w:rsidRDefault="009F4DEC" w:rsidP="009F4DEC">
      <w:pPr>
        <w:pStyle w:val="Zkladntext"/>
        <w:spacing w:before="1"/>
        <w:ind w:left="216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spacing w:before="1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Razítko / podpis</w:t>
      </w:r>
      <w:r w:rsidRPr="009F4DEC">
        <w:rPr>
          <w:rFonts w:ascii="Roboto Medium" w:hAnsi="Roboto Medium"/>
          <w:spacing w:val="-10"/>
          <w:sz w:val="24"/>
          <w:szCs w:val="24"/>
        </w:rPr>
        <w:t xml:space="preserve"> </w:t>
      </w:r>
      <w:r w:rsidRPr="009F4DEC">
        <w:rPr>
          <w:rFonts w:ascii="Roboto Medium" w:hAnsi="Roboto Medium"/>
          <w:sz w:val="24"/>
          <w:szCs w:val="24"/>
        </w:rPr>
        <w:t>lékaře:…………………………………….</w:t>
      </w:r>
    </w:p>
    <w:p w:rsidR="009F4DEC" w:rsidRPr="009F4DEC" w:rsidRDefault="009F4DEC" w:rsidP="009F4DEC">
      <w:pPr>
        <w:pStyle w:val="Zkladntext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spacing w:before="161"/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Posudek převzala oprávněná osoba (jméno, příjmení, vztah k dítěti):</w:t>
      </w:r>
    </w:p>
    <w:p w:rsidR="009F4DEC" w:rsidRPr="009F4DEC" w:rsidRDefault="009F4DEC" w:rsidP="009F4DEC">
      <w:pPr>
        <w:pStyle w:val="Zkladntext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spacing w:before="11"/>
        <w:rPr>
          <w:rFonts w:ascii="Roboto Medium" w:hAnsi="Roboto Medium"/>
          <w:sz w:val="24"/>
          <w:szCs w:val="24"/>
        </w:rPr>
      </w:pPr>
    </w:p>
    <w:p w:rsidR="009F4DEC" w:rsidRPr="009F4DEC" w:rsidRDefault="009F4DEC" w:rsidP="009F4DEC">
      <w:pPr>
        <w:pStyle w:val="Zkladntext"/>
        <w:tabs>
          <w:tab w:val="left" w:pos="1631"/>
        </w:tabs>
        <w:ind w:left="216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V Karlových Varech</w:t>
      </w:r>
      <w:r w:rsidRPr="009F4DEC">
        <w:rPr>
          <w:rFonts w:ascii="Roboto Medium" w:hAnsi="Roboto Medium"/>
          <w:sz w:val="24"/>
          <w:szCs w:val="24"/>
        </w:rPr>
        <w:tab/>
        <w:t>dne</w:t>
      </w:r>
    </w:p>
    <w:p w:rsidR="009F4DEC" w:rsidRPr="009F4DEC" w:rsidRDefault="009F4DEC" w:rsidP="009F4DEC">
      <w:pPr>
        <w:pStyle w:val="Zkladntext"/>
        <w:spacing w:line="20" w:lineRule="exact"/>
        <w:ind w:left="5165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noProof/>
          <w:sz w:val="24"/>
          <w:szCs w:val="24"/>
        </w:rPr>
        <mc:AlternateContent>
          <mc:Choice Requires="wpg">
            <w:drawing>
              <wp:inline distT="0" distB="0" distL="0" distR="0" wp14:anchorId="66663CD9" wp14:editId="7B3949FD">
                <wp:extent cx="1481455" cy="8255"/>
                <wp:effectExtent l="0" t="0" r="444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1455" cy="8255"/>
                          <a:chOff x="0" y="0"/>
                          <a:chExt cx="2333" cy="13"/>
                        </a:xfrm>
                      </wpg:grpSpPr>
                      <wps:wsp>
                        <wps:cNvPr id="4" name="Line 3"/>
                        <wps:cNvCnPr>
                          <a:cxnSpLocks/>
                        </wps:cNvCnPr>
                        <wps:spPr bwMode="auto">
                          <a:xfrm>
                            <a:off x="0" y="6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4"/>
                        <wps:cNvCnPr>
                          <a:cxnSpLocks/>
                        </wps:cNvCnPr>
                        <wps:spPr bwMode="auto">
                          <a:xfrm>
                            <a:off x="443" y="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5"/>
                        <wps:cNvCnPr>
                          <a:cxnSpLocks/>
                        </wps:cNvCnPr>
                        <wps:spPr bwMode="auto">
                          <a:xfrm>
                            <a:off x="777" y="6"/>
                            <a:ext cx="332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6"/>
                        <wps:cNvCnPr>
                          <a:cxnSpLocks/>
                        </wps:cNvCnPr>
                        <wps:spPr bwMode="auto">
                          <a:xfrm>
                            <a:off x="1111" y="6"/>
                            <a:ext cx="221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>
                          <a:cxnSpLocks/>
                        </wps:cNvCnPr>
                        <wps:spPr bwMode="auto">
                          <a:xfrm>
                            <a:off x="1334" y="6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>
                          <a:cxnSpLocks/>
                        </wps:cNvCnPr>
                        <wps:spPr bwMode="auto">
                          <a:xfrm>
                            <a:off x="1667" y="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>
                          <a:cxnSpLocks/>
                        </wps:cNvCnPr>
                        <wps:spPr bwMode="auto">
                          <a:xfrm>
                            <a:off x="2001" y="6"/>
                            <a:ext cx="331" cy="0"/>
                          </a:xfrm>
                          <a:prstGeom prst="line">
                            <a:avLst/>
                          </a:prstGeom>
                          <a:noFill/>
                          <a:ln w="79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5392C" id="Group 2" o:spid="_x0000_s1026" style="width:116.65pt;height:.65pt;mso-position-horizontal-relative:char;mso-position-vertical-relative:line" coordsize="2333,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">
                <v:line id="Line 3" o:spid="_x0000_s1027" style="position:absolute;visibility:visible;mso-wrap-style:square" from="0,6" to="441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" strokeweight=".22136mm">
                  <o:lock v:ext="edit" shapetype="f"/>
                </v:line>
                <v:line id="Line 4" o:spid="_x0000_s1028" style="position:absolute;visibility:visible;mso-wrap-style:square" from="443,6" to="775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" strokeweight=".22136mm">
                  <o:lock v:ext="edit" shapetype="f"/>
                </v:line>
                <v:line id="Line 5" o:spid="_x0000_s1029" style="position:absolute;visibility:visible;mso-wrap-style:square" from="777,6" to="1109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" strokeweight=".22136mm">
                  <o:lock v:ext="edit" shapetype="f"/>
                </v:line>
                <v:line id="Line 6" o:spid="_x0000_s1030" style="position:absolute;visibility:visible;mso-wrap-style:square" from="1111,6" to="1332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" strokeweight=".22136mm">
                  <o:lock v:ext="edit" shapetype="f"/>
                </v:line>
                <v:line id="Line 7" o:spid="_x0000_s1031" style="position:absolute;visibility:visible;mso-wrap-style:square" from="1334,6" to="1664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" strokeweight=".22136mm">
                  <o:lock v:ext="edit" shapetype="f"/>
                </v:line>
                <v:line id="Line 8" o:spid="_x0000_s1032" style="position:absolute;visibility:visible;mso-wrap-style:square" from="1667,6" to="1998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" strokeweight=".22136mm">
                  <o:lock v:ext="edit" shapetype="f"/>
                </v:line>
                <v:line id="Line 9" o:spid="_x0000_s1033" style="position:absolute;visibility:visible;mso-wrap-style:square" from="2001,6" to="2332,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" strokeweight=".22136mm">
                  <o:lock v:ext="edit" shapetype="f"/>
                </v:line>
                <w10:anchorlock/>
              </v:group>
            </w:pict>
          </mc:Fallback>
        </mc:AlternateContent>
      </w:r>
    </w:p>
    <w:p w:rsidR="009F4DEC" w:rsidRPr="009F4DEC" w:rsidRDefault="009F4DEC" w:rsidP="009F4DEC">
      <w:pPr>
        <w:pStyle w:val="Zkladntext"/>
        <w:ind w:left="5879"/>
        <w:rPr>
          <w:rFonts w:ascii="Roboto Medium" w:hAnsi="Roboto Medium"/>
          <w:sz w:val="24"/>
          <w:szCs w:val="24"/>
        </w:rPr>
      </w:pPr>
      <w:r w:rsidRPr="009F4DEC">
        <w:rPr>
          <w:rFonts w:ascii="Roboto Medium" w:hAnsi="Roboto Medium"/>
          <w:sz w:val="24"/>
          <w:szCs w:val="24"/>
        </w:rPr>
        <w:t>Podpis</w:t>
      </w:r>
    </w:p>
    <w:p w:rsidR="001F5E4B" w:rsidRPr="009F4DEC" w:rsidRDefault="001F5E4B" w:rsidP="00C45052">
      <w:pPr>
        <w:pStyle w:val="Nadpis4"/>
        <w:rPr>
          <w:rFonts w:ascii="Roboto Medium" w:hAnsi="Roboto Medium" w:cs="Arial"/>
          <w:szCs w:val="24"/>
        </w:rPr>
      </w:pPr>
    </w:p>
    <w:sectPr w:rsidR="001F5E4B" w:rsidRPr="009F4D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796E" w:rsidRDefault="0008796E" w:rsidP="00D21E8D">
      <w:pPr>
        <w:spacing w:after="0" w:line="240" w:lineRule="auto"/>
      </w:pPr>
      <w:r>
        <w:separator/>
      </w:r>
    </w:p>
  </w:endnote>
  <w:endnote w:type="continuationSeparator" w:id="0">
    <w:p w:rsidR="0008796E" w:rsidRDefault="0008796E" w:rsidP="00D21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B060402020202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65E" w:rsidRDefault="006C165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65E" w:rsidRDefault="006C165E" w:rsidP="006C165E">
    <w:pPr>
      <w:pStyle w:val="Zpat"/>
      <w:jc w:val="center"/>
    </w:pPr>
    <w:r>
      <w:rPr>
        <w:noProof/>
        <w:lang w:eastAsia="cs-CZ"/>
      </w:rPr>
      <w:drawing>
        <wp:inline distT="0" distB="0" distL="0" distR="0" wp14:anchorId="095E5B56" wp14:editId="03E29C81">
          <wp:extent cx="419100" cy="428625"/>
          <wp:effectExtent l="19050" t="0" r="0" b="0"/>
          <wp:docPr id="11" name="obrázek 2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PSV-m-s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C65073" w:rsidRDefault="00C65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65E" w:rsidRDefault="006C16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796E" w:rsidRDefault="0008796E" w:rsidP="00D21E8D">
      <w:pPr>
        <w:spacing w:after="0" w:line="240" w:lineRule="auto"/>
      </w:pPr>
      <w:r>
        <w:separator/>
      </w:r>
    </w:p>
  </w:footnote>
  <w:footnote w:type="continuationSeparator" w:id="0">
    <w:p w:rsidR="0008796E" w:rsidRDefault="0008796E" w:rsidP="00D21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65E" w:rsidRDefault="006C165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E8D" w:rsidRDefault="009F4DEC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-451485</wp:posOffset>
          </wp:positionH>
          <wp:positionV relativeFrom="paragraph">
            <wp:posOffset>-22860</wp:posOffset>
          </wp:positionV>
          <wp:extent cx="1695450" cy="1085850"/>
          <wp:effectExtent l="0" t="0" r="6350" b="6350"/>
          <wp:wrapNone/>
          <wp:docPr id="1" name="obrázek 1" descr="Generace_KK_barva_vertikal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ce_KK_barva_vertikal_cmyk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21E8D" w:rsidRPr="006815A2" w:rsidRDefault="00D21E8D">
    <w:pPr>
      <w:pStyle w:val="Zhlav"/>
      <w:rPr>
        <w:rFonts w:ascii="Arial Black" w:hAnsi="Arial Black"/>
        <w:b/>
      </w:rPr>
    </w:pPr>
    <w:r>
      <w:tab/>
    </w:r>
    <w:r>
      <w:tab/>
    </w:r>
    <w:r w:rsidRPr="006815A2">
      <w:rPr>
        <w:rFonts w:ascii="Arial Black" w:hAnsi="Arial Black"/>
        <w:b/>
      </w:rPr>
      <w:t>Generace KK, z. s.</w:t>
    </w:r>
  </w:p>
  <w:p w:rsidR="00D21E8D" w:rsidRPr="006815A2" w:rsidRDefault="00D21E8D" w:rsidP="00D21E8D">
    <w:pPr>
      <w:pStyle w:val="Zhlav"/>
      <w:tabs>
        <w:tab w:val="clear" w:pos="4536"/>
      </w:tabs>
      <w:rPr>
        <w:rFonts w:ascii="Arial Black" w:hAnsi="Arial Black"/>
        <w:b/>
        <w:color w:val="5B9BD5" w:themeColor="accent1"/>
      </w:rPr>
    </w:pPr>
    <w:r w:rsidRPr="006815A2">
      <w:rPr>
        <w:rFonts w:ascii="Arial Black" w:hAnsi="Arial Black"/>
        <w:b/>
      </w:rPr>
      <w:t xml:space="preserve">                                                           </w:t>
    </w:r>
    <w:r w:rsidR="006815A2">
      <w:rPr>
        <w:rFonts w:ascii="Arial Black" w:hAnsi="Arial Black"/>
        <w:b/>
      </w:rPr>
      <w:t xml:space="preserve">                          </w:t>
    </w:r>
    <w:r w:rsidR="006815A2">
      <w:rPr>
        <w:rFonts w:ascii="Arial Black" w:hAnsi="Arial Black"/>
        <w:b/>
      </w:rPr>
      <w:tab/>
    </w:r>
    <w:r w:rsidRPr="006815A2">
      <w:rPr>
        <w:rFonts w:ascii="Arial Black" w:hAnsi="Arial Black"/>
        <w:b/>
        <w:color w:val="5B9BD5" w:themeColor="accent1"/>
      </w:rPr>
      <w:t>Křížovnická 99</w:t>
    </w:r>
  </w:p>
  <w:p w:rsidR="00D21E8D" w:rsidRDefault="00D21E8D" w:rsidP="00D21E8D">
    <w:pPr>
      <w:pStyle w:val="Zhlav"/>
      <w:tabs>
        <w:tab w:val="clear" w:pos="4536"/>
      </w:tabs>
    </w:pPr>
    <w:r w:rsidRPr="006815A2">
      <w:rPr>
        <w:rFonts w:ascii="Arial Black" w:hAnsi="Arial Black"/>
        <w:b/>
        <w:color w:val="5B9BD5" w:themeColor="accent1"/>
      </w:rPr>
      <w:t xml:space="preserve">                                                   </w:t>
    </w:r>
    <w:r w:rsidR="006815A2" w:rsidRPr="006815A2">
      <w:rPr>
        <w:rFonts w:ascii="Arial Black" w:hAnsi="Arial Black"/>
        <w:b/>
        <w:color w:val="5B9BD5" w:themeColor="accent1"/>
      </w:rPr>
      <w:t xml:space="preserve">         </w:t>
    </w:r>
    <w:r w:rsidRPr="006815A2">
      <w:rPr>
        <w:rFonts w:ascii="Arial Black" w:hAnsi="Arial Black"/>
        <w:b/>
        <w:color w:val="5B9BD5" w:themeColor="accent1"/>
      </w:rPr>
      <w:t xml:space="preserve">                                    </w:t>
    </w:r>
    <w:r w:rsidR="006815A2" w:rsidRPr="006815A2">
      <w:rPr>
        <w:rFonts w:ascii="Arial Black" w:hAnsi="Arial Black"/>
        <w:b/>
        <w:color w:val="5B9BD5" w:themeColor="accent1"/>
      </w:rPr>
      <w:tab/>
    </w:r>
    <w:r w:rsidRPr="006815A2">
      <w:rPr>
        <w:rFonts w:ascii="Arial Black" w:hAnsi="Arial Black"/>
        <w:b/>
        <w:color w:val="5B9BD5" w:themeColor="accent1"/>
      </w:rPr>
      <w:t>35002 Cheb</w:t>
    </w:r>
    <w:r w:rsidRPr="006815A2">
      <w:rPr>
        <w:color w:val="5B9BD5" w:themeColor="accent1"/>
      </w:rPr>
      <w:t xml:space="preserve"> </w:t>
    </w:r>
    <w:r>
      <w:tab/>
    </w:r>
  </w:p>
  <w:p w:rsidR="00D21E8D" w:rsidRDefault="00D21E8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165E" w:rsidRDefault="006C16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0135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4BC2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424E65"/>
    <w:multiLevelType w:val="hybridMultilevel"/>
    <w:tmpl w:val="65142996"/>
    <w:lvl w:ilvl="0" w:tplc="D7128DD0">
      <w:start w:val="1"/>
      <w:numFmt w:val="lowerLetter"/>
      <w:lvlText w:val="%1)"/>
      <w:lvlJc w:val="left"/>
      <w:pPr>
        <w:ind w:left="936" w:hanging="361"/>
        <w:jc w:val="left"/>
      </w:pPr>
      <w:rPr>
        <w:rFonts w:ascii="Arial" w:eastAsia="Arial" w:hAnsi="Arial" w:cs="Arial" w:hint="default"/>
        <w:spacing w:val="-2"/>
        <w:w w:val="99"/>
        <w:sz w:val="20"/>
        <w:szCs w:val="20"/>
        <w:lang w:val="cs-CZ" w:eastAsia="cs-CZ" w:bidi="cs-CZ"/>
      </w:rPr>
    </w:lvl>
    <w:lvl w:ilvl="1" w:tplc="F5C8A1AC">
      <w:numFmt w:val="bullet"/>
      <w:lvlText w:val="•"/>
      <w:lvlJc w:val="left"/>
      <w:pPr>
        <w:ind w:left="1796" w:hanging="361"/>
      </w:pPr>
      <w:rPr>
        <w:rFonts w:hint="default"/>
        <w:lang w:val="cs-CZ" w:eastAsia="cs-CZ" w:bidi="cs-CZ"/>
      </w:rPr>
    </w:lvl>
    <w:lvl w:ilvl="2" w:tplc="B46AD6EC">
      <w:numFmt w:val="bullet"/>
      <w:lvlText w:val="•"/>
      <w:lvlJc w:val="left"/>
      <w:pPr>
        <w:ind w:left="2653" w:hanging="361"/>
      </w:pPr>
      <w:rPr>
        <w:rFonts w:hint="default"/>
        <w:lang w:val="cs-CZ" w:eastAsia="cs-CZ" w:bidi="cs-CZ"/>
      </w:rPr>
    </w:lvl>
    <w:lvl w:ilvl="3" w:tplc="B85C1E88">
      <w:numFmt w:val="bullet"/>
      <w:lvlText w:val="•"/>
      <w:lvlJc w:val="left"/>
      <w:pPr>
        <w:ind w:left="3509" w:hanging="361"/>
      </w:pPr>
      <w:rPr>
        <w:rFonts w:hint="default"/>
        <w:lang w:val="cs-CZ" w:eastAsia="cs-CZ" w:bidi="cs-CZ"/>
      </w:rPr>
    </w:lvl>
    <w:lvl w:ilvl="4" w:tplc="CC764EDC">
      <w:numFmt w:val="bullet"/>
      <w:lvlText w:val="•"/>
      <w:lvlJc w:val="left"/>
      <w:pPr>
        <w:ind w:left="4366" w:hanging="361"/>
      </w:pPr>
      <w:rPr>
        <w:rFonts w:hint="default"/>
        <w:lang w:val="cs-CZ" w:eastAsia="cs-CZ" w:bidi="cs-CZ"/>
      </w:rPr>
    </w:lvl>
    <w:lvl w:ilvl="5" w:tplc="9D1A8E0E">
      <w:numFmt w:val="bullet"/>
      <w:lvlText w:val="•"/>
      <w:lvlJc w:val="left"/>
      <w:pPr>
        <w:ind w:left="5223" w:hanging="361"/>
      </w:pPr>
      <w:rPr>
        <w:rFonts w:hint="default"/>
        <w:lang w:val="cs-CZ" w:eastAsia="cs-CZ" w:bidi="cs-CZ"/>
      </w:rPr>
    </w:lvl>
    <w:lvl w:ilvl="6" w:tplc="2BB89E5E">
      <w:numFmt w:val="bullet"/>
      <w:lvlText w:val="•"/>
      <w:lvlJc w:val="left"/>
      <w:pPr>
        <w:ind w:left="6079" w:hanging="361"/>
      </w:pPr>
      <w:rPr>
        <w:rFonts w:hint="default"/>
        <w:lang w:val="cs-CZ" w:eastAsia="cs-CZ" w:bidi="cs-CZ"/>
      </w:rPr>
    </w:lvl>
    <w:lvl w:ilvl="7" w:tplc="FD42810C">
      <w:numFmt w:val="bullet"/>
      <w:lvlText w:val="•"/>
      <w:lvlJc w:val="left"/>
      <w:pPr>
        <w:ind w:left="6936" w:hanging="361"/>
      </w:pPr>
      <w:rPr>
        <w:rFonts w:hint="default"/>
        <w:lang w:val="cs-CZ" w:eastAsia="cs-CZ" w:bidi="cs-CZ"/>
      </w:rPr>
    </w:lvl>
    <w:lvl w:ilvl="8" w:tplc="359E490E">
      <w:numFmt w:val="bullet"/>
      <w:lvlText w:val="•"/>
      <w:lvlJc w:val="left"/>
      <w:pPr>
        <w:ind w:left="7793" w:hanging="361"/>
      </w:pPr>
      <w:rPr>
        <w:rFonts w:hint="default"/>
        <w:lang w:val="cs-CZ" w:eastAsia="cs-CZ" w:bidi="cs-CZ"/>
      </w:rPr>
    </w:lvl>
  </w:abstractNum>
  <w:abstractNum w:abstractNumId="3" w15:restartNumberingAfterBreak="0">
    <w:nsid w:val="521F2B0C"/>
    <w:multiLevelType w:val="hybridMultilevel"/>
    <w:tmpl w:val="6D606002"/>
    <w:lvl w:ilvl="0" w:tplc="0405000F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4" w15:restartNumberingAfterBreak="0">
    <w:nsid w:val="58156198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9707E"/>
    <w:multiLevelType w:val="hybridMultilevel"/>
    <w:tmpl w:val="D6ECC3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07C18"/>
    <w:multiLevelType w:val="hybridMultilevel"/>
    <w:tmpl w:val="F6DE28F6"/>
    <w:lvl w:ilvl="0" w:tplc="C814424C">
      <w:start w:val="1"/>
      <w:numFmt w:val="lowerLetter"/>
      <w:lvlText w:val="%1)"/>
      <w:lvlJc w:val="left"/>
      <w:pPr>
        <w:ind w:left="936" w:hanging="361"/>
        <w:jc w:val="left"/>
      </w:pPr>
      <w:rPr>
        <w:rFonts w:ascii="Arial" w:eastAsia="Arial" w:hAnsi="Arial" w:cs="Arial" w:hint="default"/>
        <w:spacing w:val="-2"/>
        <w:w w:val="99"/>
        <w:sz w:val="20"/>
        <w:szCs w:val="20"/>
        <w:lang w:val="cs-CZ" w:eastAsia="cs-CZ" w:bidi="cs-CZ"/>
      </w:rPr>
    </w:lvl>
    <w:lvl w:ilvl="1" w:tplc="D9729650">
      <w:numFmt w:val="bullet"/>
      <w:lvlText w:val="•"/>
      <w:lvlJc w:val="left"/>
      <w:pPr>
        <w:ind w:left="1796" w:hanging="361"/>
      </w:pPr>
      <w:rPr>
        <w:rFonts w:hint="default"/>
        <w:lang w:val="cs-CZ" w:eastAsia="cs-CZ" w:bidi="cs-CZ"/>
      </w:rPr>
    </w:lvl>
    <w:lvl w:ilvl="2" w:tplc="229AE772">
      <w:numFmt w:val="bullet"/>
      <w:lvlText w:val="•"/>
      <w:lvlJc w:val="left"/>
      <w:pPr>
        <w:ind w:left="2653" w:hanging="361"/>
      </w:pPr>
      <w:rPr>
        <w:rFonts w:hint="default"/>
        <w:lang w:val="cs-CZ" w:eastAsia="cs-CZ" w:bidi="cs-CZ"/>
      </w:rPr>
    </w:lvl>
    <w:lvl w:ilvl="3" w:tplc="8E5490B6">
      <w:numFmt w:val="bullet"/>
      <w:lvlText w:val="•"/>
      <w:lvlJc w:val="left"/>
      <w:pPr>
        <w:ind w:left="3509" w:hanging="361"/>
      </w:pPr>
      <w:rPr>
        <w:rFonts w:hint="default"/>
        <w:lang w:val="cs-CZ" w:eastAsia="cs-CZ" w:bidi="cs-CZ"/>
      </w:rPr>
    </w:lvl>
    <w:lvl w:ilvl="4" w:tplc="FD38144C">
      <w:numFmt w:val="bullet"/>
      <w:lvlText w:val="•"/>
      <w:lvlJc w:val="left"/>
      <w:pPr>
        <w:ind w:left="4366" w:hanging="361"/>
      </w:pPr>
      <w:rPr>
        <w:rFonts w:hint="default"/>
        <w:lang w:val="cs-CZ" w:eastAsia="cs-CZ" w:bidi="cs-CZ"/>
      </w:rPr>
    </w:lvl>
    <w:lvl w:ilvl="5" w:tplc="F3B2BE8A">
      <w:numFmt w:val="bullet"/>
      <w:lvlText w:val="•"/>
      <w:lvlJc w:val="left"/>
      <w:pPr>
        <w:ind w:left="5223" w:hanging="361"/>
      </w:pPr>
      <w:rPr>
        <w:rFonts w:hint="default"/>
        <w:lang w:val="cs-CZ" w:eastAsia="cs-CZ" w:bidi="cs-CZ"/>
      </w:rPr>
    </w:lvl>
    <w:lvl w:ilvl="6" w:tplc="4F2241E2">
      <w:numFmt w:val="bullet"/>
      <w:lvlText w:val="•"/>
      <w:lvlJc w:val="left"/>
      <w:pPr>
        <w:ind w:left="6079" w:hanging="361"/>
      </w:pPr>
      <w:rPr>
        <w:rFonts w:hint="default"/>
        <w:lang w:val="cs-CZ" w:eastAsia="cs-CZ" w:bidi="cs-CZ"/>
      </w:rPr>
    </w:lvl>
    <w:lvl w:ilvl="7" w:tplc="D27C9800">
      <w:numFmt w:val="bullet"/>
      <w:lvlText w:val="•"/>
      <w:lvlJc w:val="left"/>
      <w:pPr>
        <w:ind w:left="6936" w:hanging="361"/>
      </w:pPr>
      <w:rPr>
        <w:rFonts w:hint="default"/>
        <w:lang w:val="cs-CZ" w:eastAsia="cs-CZ" w:bidi="cs-CZ"/>
      </w:rPr>
    </w:lvl>
    <w:lvl w:ilvl="8" w:tplc="C88EAC82">
      <w:numFmt w:val="bullet"/>
      <w:lvlText w:val="•"/>
      <w:lvlJc w:val="left"/>
      <w:pPr>
        <w:ind w:left="7793" w:hanging="361"/>
      </w:pPr>
      <w:rPr>
        <w:rFonts w:hint="default"/>
        <w:lang w:val="cs-CZ" w:eastAsia="cs-CZ" w:bidi="cs-CZ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E8D"/>
    <w:rsid w:val="000754A5"/>
    <w:rsid w:val="0008200F"/>
    <w:rsid w:val="0008796E"/>
    <w:rsid w:val="000C5389"/>
    <w:rsid w:val="001D1169"/>
    <w:rsid w:val="001D1B56"/>
    <w:rsid w:val="001F5E4B"/>
    <w:rsid w:val="002C6E9B"/>
    <w:rsid w:val="002F2B78"/>
    <w:rsid w:val="003C100A"/>
    <w:rsid w:val="004336FE"/>
    <w:rsid w:val="004949EC"/>
    <w:rsid w:val="00537377"/>
    <w:rsid w:val="00574F67"/>
    <w:rsid w:val="00613053"/>
    <w:rsid w:val="00657E4F"/>
    <w:rsid w:val="006815A2"/>
    <w:rsid w:val="006A42E5"/>
    <w:rsid w:val="006C165E"/>
    <w:rsid w:val="006E6C98"/>
    <w:rsid w:val="00751AD3"/>
    <w:rsid w:val="008774CD"/>
    <w:rsid w:val="008C06DB"/>
    <w:rsid w:val="008D44CE"/>
    <w:rsid w:val="009044A8"/>
    <w:rsid w:val="00906149"/>
    <w:rsid w:val="00960760"/>
    <w:rsid w:val="009C74AF"/>
    <w:rsid w:val="009F4DEC"/>
    <w:rsid w:val="00A334FB"/>
    <w:rsid w:val="00C011C6"/>
    <w:rsid w:val="00C10E1F"/>
    <w:rsid w:val="00C45052"/>
    <w:rsid w:val="00C65073"/>
    <w:rsid w:val="00C80527"/>
    <w:rsid w:val="00C86749"/>
    <w:rsid w:val="00D21E8D"/>
    <w:rsid w:val="00D22DB9"/>
    <w:rsid w:val="00DD1757"/>
    <w:rsid w:val="00DF497C"/>
    <w:rsid w:val="00E11B31"/>
    <w:rsid w:val="00E320C7"/>
    <w:rsid w:val="00E81273"/>
    <w:rsid w:val="00EA0CF3"/>
    <w:rsid w:val="00F8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404AA1"/>
  <w15:chartTrackingRefBased/>
  <w15:docId w15:val="{3722E1CB-9EA8-4E4C-9B2B-62E62B09B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F4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qFormat/>
    <w:rsid w:val="004949EC"/>
    <w:pPr>
      <w:keepNext/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1E8D"/>
  </w:style>
  <w:style w:type="paragraph" w:styleId="Zpat">
    <w:name w:val="footer"/>
    <w:basedOn w:val="Normln"/>
    <w:link w:val="ZpatChar"/>
    <w:uiPriority w:val="99"/>
    <w:unhideWhenUsed/>
    <w:rsid w:val="00D21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1E8D"/>
  </w:style>
  <w:style w:type="paragraph" w:styleId="Odstavecseseznamem">
    <w:name w:val="List Paragraph"/>
    <w:basedOn w:val="Normln"/>
    <w:uiPriority w:val="1"/>
    <w:qFormat/>
    <w:rsid w:val="00D22DB9"/>
    <w:pPr>
      <w:ind w:left="720"/>
      <w:contextualSpacing/>
    </w:pPr>
  </w:style>
  <w:style w:type="table" w:styleId="Mkatabulky">
    <w:name w:val="Table Grid"/>
    <w:basedOn w:val="Normlntabulka"/>
    <w:uiPriority w:val="39"/>
    <w:rsid w:val="001F5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4949E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Default">
    <w:name w:val="Default"/>
    <w:rsid w:val="004949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10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100A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Standardnpsmoodstavce"/>
    <w:rsid w:val="00C45052"/>
  </w:style>
  <w:style w:type="character" w:customStyle="1" w:styleId="Nadpis1Char">
    <w:name w:val="Nadpis 1 Char"/>
    <w:basedOn w:val="Standardnpsmoodstavce"/>
    <w:link w:val="Nadpis1"/>
    <w:uiPriority w:val="9"/>
    <w:rsid w:val="009F4D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Normln1">
    <w:name w:val="Normální1"/>
    <w:rsid w:val="009F4DEC"/>
    <w:pPr>
      <w:widowControl w:val="0"/>
      <w:suppressAutoHyphens/>
      <w:spacing w:after="0" w:line="100" w:lineRule="atLeast"/>
      <w:textAlignment w:val="baseline"/>
    </w:pPr>
    <w:rPr>
      <w:rFonts w:ascii="Liberation Serif" w:eastAsia="SimSun" w:hAnsi="Liberation Serif" w:cs="Arial"/>
      <w:kern w:val="1"/>
      <w:sz w:val="24"/>
      <w:szCs w:val="24"/>
      <w:lang w:eastAsia="hi-IN" w:bidi="hi-IN"/>
    </w:rPr>
  </w:style>
  <w:style w:type="paragraph" w:styleId="Zkladntext">
    <w:name w:val="Body Text"/>
    <w:basedOn w:val="Normln"/>
    <w:link w:val="ZkladntextChar"/>
    <w:uiPriority w:val="1"/>
    <w:qFormat/>
    <w:rsid w:val="009F4DE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cs-CZ"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9F4DEC"/>
    <w:rPr>
      <w:rFonts w:ascii="Arial" w:eastAsia="Arial" w:hAnsi="Arial" w:cs="Arial"/>
      <w:sz w:val="20"/>
      <w:szCs w:val="20"/>
      <w:lang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Šnajdrová</dc:creator>
  <cp:keywords/>
  <dc:description/>
  <cp:lastModifiedBy>Hana Šnajdrová</cp:lastModifiedBy>
  <cp:revision>3</cp:revision>
  <cp:lastPrinted>2021-09-27T14:14:00Z</cp:lastPrinted>
  <dcterms:created xsi:type="dcterms:W3CDTF">2022-10-02T18:27:00Z</dcterms:created>
  <dcterms:modified xsi:type="dcterms:W3CDTF">2022-10-02T18:28:00Z</dcterms:modified>
</cp:coreProperties>
</file>